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A21064" w14:textId="77777777" w:rsidR="00506D9F" w:rsidRPr="00506D9F" w:rsidRDefault="00506D9F" w:rsidP="00506D9F">
      <w:pPr>
        <w:jc w:val="center"/>
        <w:rPr>
          <w:rFonts w:ascii="Times New Roman" w:hAnsi="Times New Roman" w:cs="Times New Roman"/>
        </w:rPr>
      </w:pPr>
      <w:bookmarkStart w:id="0" w:name="_GoBack"/>
      <w:bookmarkEnd w:id="0"/>
      <w:r w:rsidRPr="00506D9F">
        <w:rPr>
          <w:rFonts w:ascii="Times New Roman" w:hAnsi="Times New Roman" w:cs="Times New Roman"/>
          <w:b/>
          <w:noProof/>
          <w:lang w:eastAsia="en-US"/>
        </w:rPr>
        <w:drawing>
          <wp:inline distT="0" distB="0" distL="0" distR="0" wp14:anchorId="7FDDAF41" wp14:editId="76993E61">
            <wp:extent cx="2299335" cy="877676"/>
            <wp:effectExtent l="0" t="0" r="12065" b="11430"/>
            <wp:docPr id="6" name="Picture 6" descr="Macintosh HD:Users:libby:Desktop:photo.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ibby:Desktop:photo.tif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01865" cy="878642"/>
                    </a:xfrm>
                    <a:prstGeom prst="rect">
                      <a:avLst/>
                    </a:prstGeom>
                    <a:noFill/>
                    <a:ln>
                      <a:noFill/>
                    </a:ln>
                  </pic:spPr>
                </pic:pic>
              </a:graphicData>
            </a:graphic>
          </wp:inline>
        </w:drawing>
      </w:r>
    </w:p>
    <w:p w14:paraId="7C064ED3" w14:textId="77777777" w:rsidR="00007601" w:rsidRPr="00506D9F" w:rsidRDefault="00007601" w:rsidP="00007601">
      <w:pPr>
        <w:jc w:val="center"/>
        <w:rPr>
          <w:rFonts w:ascii="Times New Roman" w:hAnsi="Times New Roman" w:cs="Times New Roman"/>
          <w:b/>
        </w:rPr>
      </w:pPr>
    </w:p>
    <w:p w14:paraId="4F8ACD1A" w14:textId="77777777" w:rsidR="00B63019" w:rsidRPr="00506D9F" w:rsidRDefault="00B63019" w:rsidP="00007601">
      <w:pPr>
        <w:jc w:val="center"/>
        <w:rPr>
          <w:rFonts w:ascii="Times New Roman" w:hAnsi="Times New Roman" w:cs="Times New Roman"/>
          <w:b/>
        </w:rPr>
      </w:pPr>
    </w:p>
    <w:p w14:paraId="0F6D7B19" w14:textId="1F363D3A" w:rsidR="00A2115F" w:rsidRPr="00954091" w:rsidRDefault="00A2115F" w:rsidP="00954091">
      <w:pPr>
        <w:jc w:val="center"/>
        <w:rPr>
          <w:rFonts w:ascii="Times New Roman" w:hAnsi="Times New Roman" w:cs="Times New Roman"/>
          <w:b/>
          <w:sz w:val="28"/>
          <w:szCs w:val="28"/>
        </w:rPr>
      </w:pPr>
      <w:r w:rsidRPr="00954091">
        <w:rPr>
          <w:rFonts w:ascii="Times New Roman" w:hAnsi="Times New Roman" w:cs="Times New Roman"/>
          <w:b/>
          <w:sz w:val="28"/>
          <w:szCs w:val="28"/>
        </w:rPr>
        <w:t>Become a More Charismatic Connector</w:t>
      </w:r>
    </w:p>
    <w:p w14:paraId="37EB0E27" w14:textId="77777777" w:rsidR="00B63019" w:rsidRPr="00506D9F" w:rsidRDefault="00B63019" w:rsidP="00007601">
      <w:pPr>
        <w:jc w:val="center"/>
        <w:rPr>
          <w:rFonts w:ascii="Times New Roman" w:hAnsi="Times New Roman" w:cs="Times New Roman"/>
          <w:b/>
        </w:rPr>
      </w:pPr>
    </w:p>
    <w:p w14:paraId="6FFB137C" w14:textId="08F425A4" w:rsidR="00506D9F" w:rsidRDefault="00506D9F" w:rsidP="00724205">
      <w:pPr>
        <w:jc w:val="both"/>
        <w:rPr>
          <w:rFonts w:ascii="Times New Roman" w:hAnsi="Times New Roman" w:cs="Times New Roman"/>
          <w:b/>
          <w:i/>
        </w:rPr>
      </w:pPr>
      <w:r w:rsidRPr="00506D9F">
        <w:rPr>
          <w:rFonts w:ascii="Times New Roman" w:hAnsi="Times New Roman" w:cs="Times New Roman"/>
          <w:b/>
          <w:i/>
        </w:rPr>
        <w:t>You may</w:t>
      </w:r>
      <w:r>
        <w:rPr>
          <w:rFonts w:ascii="Times New Roman" w:hAnsi="Times New Roman" w:cs="Times New Roman"/>
          <w:b/>
          <w:i/>
        </w:rPr>
        <w:t xml:space="preserve"> think that "connectors" are born, not made. But, with a few pointers, anyone can learn to be a more powerful connector.</w:t>
      </w:r>
    </w:p>
    <w:p w14:paraId="5BA2EACF" w14:textId="77777777" w:rsidR="00506D9F" w:rsidRDefault="00506D9F" w:rsidP="00724205">
      <w:pPr>
        <w:jc w:val="both"/>
        <w:rPr>
          <w:rFonts w:ascii="Times New Roman" w:hAnsi="Times New Roman" w:cs="Times New Roman"/>
        </w:rPr>
      </w:pPr>
    </w:p>
    <w:p w14:paraId="452F6C45" w14:textId="77777777" w:rsidR="00506D9F" w:rsidRPr="00954091" w:rsidRDefault="00506D9F" w:rsidP="00506D9F">
      <w:pPr>
        <w:shd w:val="clear" w:color="auto" w:fill="FFFFFF"/>
        <w:jc w:val="both"/>
        <w:rPr>
          <w:rFonts w:ascii="Times New Roman" w:hAnsi="Times New Roman" w:cs="Times New Roman"/>
          <w:i/>
          <w:color w:val="000000"/>
        </w:rPr>
      </w:pPr>
      <w:r w:rsidRPr="00954091">
        <w:rPr>
          <w:rFonts w:ascii="Times New Roman" w:hAnsi="Times New Roman" w:cs="Times New Roman"/>
          <w:bCs/>
          <w:i/>
          <w:color w:val="000000"/>
        </w:rPr>
        <w:t>By Libby Gill</w:t>
      </w:r>
    </w:p>
    <w:p w14:paraId="18FD36E3" w14:textId="77777777" w:rsidR="00506D9F" w:rsidRPr="00506D9F" w:rsidRDefault="00506D9F" w:rsidP="00724205">
      <w:pPr>
        <w:jc w:val="both"/>
        <w:rPr>
          <w:rFonts w:ascii="Times New Roman" w:hAnsi="Times New Roman" w:cs="Times New Roman"/>
        </w:rPr>
      </w:pPr>
    </w:p>
    <w:p w14:paraId="1716F943" w14:textId="48BAD272" w:rsidR="00813F73" w:rsidRPr="00506D9F" w:rsidRDefault="00506D9F" w:rsidP="00724205">
      <w:pPr>
        <w:jc w:val="both"/>
        <w:rPr>
          <w:rFonts w:ascii="Times New Roman" w:hAnsi="Times New Roman" w:cs="Times New Roman"/>
        </w:rPr>
      </w:pPr>
      <w:r>
        <w:rPr>
          <w:rFonts w:ascii="Times New Roman" w:hAnsi="Times New Roman" w:cs="Times New Roman"/>
        </w:rPr>
        <w:tab/>
      </w:r>
      <w:r w:rsidR="00A2115F" w:rsidRPr="00506D9F">
        <w:rPr>
          <w:rFonts w:ascii="Times New Roman" w:hAnsi="Times New Roman" w:cs="Times New Roman"/>
        </w:rPr>
        <w:t xml:space="preserve">Not everyone is born confident and comfortable </w:t>
      </w:r>
      <w:r w:rsidR="00D36BC4">
        <w:rPr>
          <w:rFonts w:ascii="Times New Roman" w:hAnsi="Times New Roman" w:cs="Times New Roman"/>
        </w:rPr>
        <w:t xml:space="preserve">when it comes to </w:t>
      </w:r>
      <w:r w:rsidR="00A2115F" w:rsidRPr="00506D9F">
        <w:rPr>
          <w:rFonts w:ascii="Times New Roman" w:hAnsi="Times New Roman" w:cs="Times New Roman"/>
        </w:rPr>
        <w:t xml:space="preserve">making meaningful connections with others. </w:t>
      </w:r>
      <w:r w:rsidR="005E7BC8" w:rsidRPr="00506D9F">
        <w:rPr>
          <w:rFonts w:ascii="Times New Roman" w:hAnsi="Times New Roman" w:cs="Times New Roman"/>
        </w:rPr>
        <w:t>Yet</w:t>
      </w:r>
      <w:r w:rsidR="00A2115F" w:rsidRPr="00506D9F">
        <w:rPr>
          <w:rFonts w:ascii="Times New Roman" w:hAnsi="Times New Roman" w:cs="Times New Roman"/>
        </w:rPr>
        <w:t xml:space="preserve"> learn</w:t>
      </w:r>
      <w:r w:rsidR="005E7BC8" w:rsidRPr="00506D9F">
        <w:rPr>
          <w:rFonts w:ascii="Times New Roman" w:hAnsi="Times New Roman" w:cs="Times New Roman"/>
        </w:rPr>
        <w:t>ing</w:t>
      </w:r>
      <w:r w:rsidR="00A2115F" w:rsidRPr="00506D9F">
        <w:rPr>
          <w:rFonts w:ascii="Times New Roman" w:hAnsi="Times New Roman" w:cs="Times New Roman"/>
        </w:rPr>
        <w:t xml:space="preserve"> how to create authentic emotional links </w:t>
      </w:r>
      <w:r w:rsidR="005E7BC8" w:rsidRPr="00506D9F">
        <w:rPr>
          <w:rFonts w:ascii="Times New Roman" w:hAnsi="Times New Roman" w:cs="Times New Roman"/>
        </w:rPr>
        <w:t>is an integral part of building any business or brand. Fortunately, you can improve your networking and relationship-building skills by</w:t>
      </w:r>
      <w:r w:rsidR="00A2115F" w:rsidRPr="00506D9F">
        <w:rPr>
          <w:rFonts w:ascii="Times New Roman" w:hAnsi="Times New Roman" w:cs="Times New Roman"/>
        </w:rPr>
        <w:t xml:space="preserve"> </w:t>
      </w:r>
      <w:r w:rsidR="005E7BC8" w:rsidRPr="00506D9F">
        <w:rPr>
          <w:rFonts w:ascii="Times New Roman" w:hAnsi="Times New Roman" w:cs="Times New Roman"/>
        </w:rPr>
        <w:t>practicing the following</w:t>
      </w:r>
      <w:r w:rsidR="00A2115F" w:rsidRPr="00506D9F">
        <w:rPr>
          <w:rFonts w:ascii="Times New Roman" w:hAnsi="Times New Roman" w:cs="Times New Roman"/>
        </w:rPr>
        <w:t xml:space="preserve"> techniques</w:t>
      </w:r>
      <w:r w:rsidR="005E7BC8" w:rsidRPr="00506D9F">
        <w:rPr>
          <w:rFonts w:ascii="Times New Roman" w:hAnsi="Times New Roman" w:cs="Times New Roman"/>
        </w:rPr>
        <w:t>:</w:t>
      </w:r>
    </w:p>
    <w:p w14:paraId="67653A4E" w14:textId="77777777" w:rsidR="00813F73" w:rsidRPr="00506D9F" w:rsidRDefault="00813F73" w:rsidP="00724205">
      <w:pPr>
        <w:jc w:val="both"/>
        <w:rPr>
          <w:rFonts w:ascii="Times New Roman" w:hAnsi="Times New Roman" w:cs="Times New Roman"/>
        </w:rPr>
      </w:pPr>
    </w:p>
    <w:p w14:paraId="317AC0AB" w14:textId="6A0E9F2C" w:rsidR="0095501C" w:rsidRPr="00506D9F" w:rsidRDefault="0095501C" w:rsidP="00506D9F">
      <w:pPr>
        <w:pStyle w:val="ListParagraph"/>
        <w:numPr>
          <w:ilvl w:val="0"/>
          <w:numId w:val="1"/>
        </w:numPr>
        <w:jc w:val="both"/>
        <w:rPr>
          <w:rFonts w:ascii="Times New Roman" w:hAnsi="Times New Roman" w:cs="Times New Roman"/>
        </w:rPr>
      </w:pPr>
      <w:r w:rsidRPr="00506D9F">
        <w:rPr>
          <w:rFonts w:ascii="Times New Roman" w:hAnsi="Times New Roman" w:cs="Times New Roman"/>
          <w:b/>
        </w:rPr>
        <w:t>Come out of your cubicle.</w:t>
      </w:r>
      <w:r w:rsidRPr="00506D9F">
        <w:rPr>
          <w:rFonts w:ascii="Times New Roman" w:hAnsi="Times New Roman" w:cs="Times New Roman"/>
        </w:rPr>
        <w:t xml:space="preserve"> Connecting means </w:t>
      </w:r>
      <w:r w:rsidR="00C635C8" w:rsidRPr="00506D9F">
        <w:rPr>
          <w:rFonts w:ascii="Times New Roman" w:hAnsi="Times New Roman" w:cs="Times New Roman"/>
        </w:rPr>
        <w:t>leaving</w:t>
      </w:r>
      <w:r w:rsidRPr="00506D9F">
        <w:rPr>
          <w:rFonts w:ascii="Times New Roman" w:hAnsi="Times New Roman" w:cs="Times New Roman"/>
        </w:rPr>
        <w:t xml:space="preserve"> your cube (or corner office) to develop and nurture your ties before you need them. While it’s easy to get buried in day-to-day challenges and think of networking as a luxury rather than a necessity, this is </w:t>
      </w:r>
      <w:r w:rsidR="00D36BC4" w:rsidRPr="00506D9F">
        <w:rPr>
          <w:rFonts w:ascii="Times New Roman" w:hAnsi="Times New Roman" w:cs="Times New Roman"/>
        </w:rPr>
        <w:t>shortsighted</w:t>
      </w:r>
      <w:r w:rsidRPr="00506D9F">
        <w:rPr>
          <w:rFonts w:ascii="Times New Roman" w:hAnsi="Times New Roman" w:cs="Times New Roman"/>
        </w:rPr>
        <w:t xml:space="preserve"> when it comes to the big picture. It takes effort to create </w:t>
      </w:r>
      <w:r w:rsidR="00641AA7" w:rsidRPr="00506D9F">
        <w:rPr>
          <w:rFonts w:ascii="Times New Roman" w:hAnsi="Times New Roman" w:cs="Times New Roman"/>
        </w:rPr>
        <w:t>deep and lasting</w:t>
      </w:r>
      <w:r w:rsidRPr="00506D9F">
        <w:rPr>
          <w:rFonts w:ascii="Times New Roman" w:hAnsi="Times New Roman" w:cs="Times New Roman"/>
        </w:rPr>
        <w:t xml:space="preserve"> relationships that can create long-term value for you and others, so plan to schedule time for connection in person</w:t>
      </w:r>
      <w:r w:rsidR="00646623" w:rsidRPr="00506D9F">
        <w:rPr>
          <w:rFonts w:ascii="Times New Roman" w:hAnsi="Times New Roman" w:cs="Times New Roman"/>
        </w:rPr>
        <w:t>,</w:t>
      </w:r>
      <w:r w:rsidRPr="00506D9F">
        <w:rPr>
          <w:rFonts w:ascii="Times New Roman" w:hAnsi="Times New Roman" w:cs="Times New Roman"/>
        </w:rPr>
        <w:t xml:space="preserve"> </w:t>
      </w:r>
      <w:r w:rsidR="00646623" w:rsidRPr="00506D9F">
        <w:rPr>
          <w:rFonts w:ascii="Times New Roman" w:hAnsi="Times New Roman" w:cs="Times New Roman"/>
        </w:rPr>
        <w:t>not just</w:t>
      </w:r>
      <w:r w:rsidRPr="00506D9F">
        <w:rPr>
          <w:rFonts w:ascii="Times New Roman" w:hAnsi="Times New Roman" w:cs="Times New Roman"/>
        </w:rPr>
        <w:t xml:space="preserve"> online.</w:t>
      </w:r>
    </w:p>
    <w:p w14:paraId="4D3E1D0A" w14:textId="77777777" w:rsidR="0095501C" w:rsidRPr="00506D9F" w:rsidRDefault="0095501C" w:rsidP="00724205">
      <w:pPr>
        <w:jc w:val="both"/>
        <w:rPr>
          <w:rFonts w:ascii="Times New Roman" w:hAnsi="Times New Roman" w:cs="Times New Roman"/>
        </w:rPr>
      </w:pPr>
    </w:p>
    <w:p w14:paraId="62ECD5F5" w14:textId="77777777" w:rsidR="00641AA7" w:rsidRPr="00506D9F" w:rsidRDefault="00DC435F" w:rsidP="00506D9F">
      <w:pPr>
        <w:pStyle w:val="ListParagraph"/>
        <w:numPr>
          <w:ilvl w:val="0"/>
          <w:numId w:val="1"/>
        </w:numPr>
        <w:jc w:val="both"/>
        <w:rPr>
          <w:rFonts w:ascii="Times New Roman" w:hAnsi="Times New Roman" w:cs="Times New Roman"/>
        </w:rPr>
      </w:pPr>
      <w:r w:rsidRPr="00506D9F">
        <w:rPr>
          <w:rFonts w:ascii="Times New Roman" w:hAnsi="Times New Roman" w:cs="Times New Roman"/>
          <w:b/>
        </w:rPr>
        <w:t>Prep for small talk.</w:t>
      </w:r>
      <w:r w:rsidRPr="00506D9F">
        <w:rPr>
          <w:rFonts w:ascii="Times New Roman" w:hAnsi="Times New Roman" w:cs="Times New Roman"/>
        </w:rPr>
        <w:t xml:space="preserve"> </w:t>
      </w:r>
      <w:r w:rsidR="0031049B" w:rsidRPr="00506D9F">
        <w:rPr>
          <w:rFonts w:ascii="Times New Roman" w:hAnsi="Times New Roman" w:cs="Times New Roman"/>
        </w:rPr>
        <w:t xml:space="preserve">Part of effective connection is having something to contribute that others will find valuable. </w:t>
      </w:r>
      <w:r w:rsidR="007C2B71" w:rsidRPr="00506D9F">
        <w:rPr>
          <w:rFonts w:ascii="Times New Roman" w:hAnsi="Times New Roman" w:cs="Times New Roman"/>
        </w:rPr>
        <w:t>Prepare for networking and other conversations by checking the news first. Pick a few tidbits to share, whether world news, industry updates, stock market predictions, or sports scores.</w:t>
      </w:r>
    </w:p>
    <w:p w14:paraId="32D9033A" w14:textId="77777777" w:rsidR="00641AA7" w:rsidRPr="00506D9F" w:rsidRDefault="00641AA7" w:rsidP="00724205">
      <w:pPr>
        <w:jc w:val="both"/>
        <w:rPr>
          <w:rFonts w:ascii="Times New Roman" w:hAnsi="Times New Roman" w:cs="Times New Roman"/>
        </w:rPr>
      </w:pPr>
    </w:p>
    <w:p w14:paraId="4A5D9F23" w14:textId="77777777" w:rsidR="00641AA7" w:rsidRPr="00506D9F" w:rsidRDefault="00641AA7" w:rsidP="00506D9F">
      <w:pPr>
        <w:pStyle w:val="ListParagraph"/>
        <w:numPr>
          <w:ilvl w:val="0"/>
          <w:numId w:val="1"/>
        </w:numPr>
        <w:jc w:val="both"/>
        <w:rPr>
          <w:rFonts w:ascii="Times New Roman" w:hAnsi="Times New Roman" w:cs="Times New Roman"/>
        </w:rPr>
      </w:pPr>
      <w:r w:rsidRPr="00506D9F">
        <w:rPr>
          <w:rFonts w:ascii="Times New Roman" w:hAnsi="Times New Roman" w:cs="Times New Roman"/>
          <w:b/>
        </w:rPr>
        <w:t>Act confident.</w:t>
      </w:r>
      <w:r w:rsidRPr="00506D9F">
        <w:rPr>
          <w:rFonts w:ascii="Times New Roman" w:hAnsi="Times New Roman" w:cs="Times New Roman"/>
        </w:rPr>
        <w:t xml:space="preserve"> Research has shown that people who seem more confident are generally more successful than those who seem less confident—even if the latter group is more talented. Since you may be judged by how effectively you project yourself rather than on your abilities, work on demonstrating a more confident demeanor. Push yourself to speak up in meetings and initiate conversations. If necessary, fake it ’til you make it!</w:t>
      </w:r>
    </w:p>
    <w:p w14:paraId="04AEDE1B" w14:textId="77777777" w:rsidR="00641AA7" w:rsidRPr="00506D9F" w:rsidRDefault="00641AA7" w:rsidP="00724205">
      <w:pPr>
        <w:jc w:val="both"/>
        <w:rPr>
          <w:rFonts w:ascii="Times New Roman" w:hAnsi="Times New Roman" w:cs="Times New Roman"/>
        </w:rPr>
      </w:pPr>
    </w:p>
    <w:p w14:paraId="438B63DC" w14:textId="77777777" w:rsidR="0011649C" w:rsidRPr="00506D9F" w:rsidRDefault="00666596" w:rsidP="00506D9F">
      <w:pPr>
        <w:pStyle w:val="ListParagraph"/>
        <w:numPr>
          <w:ilvl w:val="0"/>
          <w:numId w:val="1"/>
        </w:numPr>
        <w:jc w:val="both"/>
        <w:rPr>
          <w:rFonts w:ascii="Times New Roman" w:hAnsi="Times New Roman" w:cs="Times New Roman"/>
        </w:rPr>
      </w:pPr>
      <w:r w:rsidRPr="00506D9F">
        <w:rPr>
          <w:rFonts w:ascii="Times New Roman" w:hAnsi="Times New Roman" w:cs="Times New Roman"/>
          <w:b/>
        </w:rPr>
        <w:t>Be the go-to person.</w:t>
      </w:r>
      <w:r w:rsidRPr="00506D9F">
        <w:rPr>
          <w:rFonts w:ascii="Times New Roman" w:hAnsi="Times New Roman" w:cs="Times New Roman"/>
        </w:rPr>
        <w:t xml:space="preserve"> </w:t>
      </w:r>
      <w:r w:rsidR="00F21777" w:rsidRPr="00506D9F">
        <w:rPr>
          <w:rFonts w:ascii="Times New Roman" w:hAnsi="Times New Roman" w:cs="Times New Roman"/>
        </w:rPr>
        <w:t xml:space="preserve">To become a better connector, it helps to </w:t>
      </w:r>
      <w:r w:rsidR="008A4AC6" w:rsidRPr="00506D9F">
        <w:rPr>
          <w:rFonts w:ascii="Times New Roman" w:hAnsi="Times New Roman" w:cs="Times New Roman"/>
        </w:rPr>
        <w:t>provide</w:t>
      </w:r>
      <w:r w:rsidR="00F21777" w:rsidRPr="00506D9F">
        <w:rPr>
          <w:rFonts w:ascii="Times New Roman" w:hAnsi="Times New Roman" w:cs="Times New Roman"/>
        </w:rPr>
        <w:t xml:space="preserve"> visible reasons for others to connect with you.</w:t>
      </w:r>
      <w:r w:rsidR="00BE64ED" w:rsidRPr="00506D9F">
        <w:rPr>
          <w:rFonts w:ascii="Times New Roman" w:hAnsi="Times New Roman" w:cs="Times New Roman"/>
        </w:rPr>
        <w:t xml:space="preserve"> When you know what’s happening in your industry as well as in your company—and are familiar with who the hot players are (and aren’t)—then you can build your reputation as being a valuable resource for </w:t>
      </w:r>
      <w:r w:rsidR="00646623" w:rsidRPr="00506D9F">
        <w:rPr>
          <w:rFonts w:ascii="Times New Roman" w:hAnsi="Times New Roman" w:cs="Times New Roman"/>
        </w:rPr>
        <w:t xml:space="preserve">your </w:t>
      </w:r>
      <w:r w:rsidR="00BE64ED" w:rsidRPr="00506D9F">
        <w:rPr>
          <w:rFonts w:ascii="Times New Roman" w:hAnsi="Times New Roman" w:cs="Times New Roman"/>
        </w:rPr>
        <w:t>colleagues and contacts.</w:t>
      </w:r>
      <w:r w:rsidR="00D32318" w:rsidRPr="00506D9F">
        <w:rPr>
          <w:rFonts w:ascii="Times New Roman" w:hAnsi="Times New Roman" w:cs="Times New Roman"/>
        </w:rPr>
        <w:t xml:space="preserve"> </w:t>
      </w:r>
    </w:p>
    <w:p w14:paraId="5582D5A6" w14:textId="77777777" w:rsidR="0011649C" w:rsidRPr="00506D9F" w:rsidRDefault="0011649C" w:rsidP="00724205">
      <w:pPr>
        <w:jc w:val="both"/>
        <w:rPr>
          <w:rFonts w:ascii="Times New Roman" w:hAnsi="Times New Roman" w:cs="Times New Roman"/>
        </w:rPr>
      </w:pPr>
    </w:p>
    <w:p w14:paraId="174B1C45" w14:textId="77777777" w:rsidR="0077626C" w:rsidRPr="00506D9F" w:rsidRDefault="00183540" w:rsidP="00506D9F">
      <w:pPr>
        <w:pStyle w:val="ListParagraph"/>
        <w:numPr>
          <w:ilvl w:val="0"/>
          <w:numId w:val="1"/>
        </w:numPr>
        <w:jc w:val="both"/>
        <w:rPr>
          <w:rFonts w:ascii="Times New Roman" w:hAnsi="Times New Roman" w:cs="Times New Roman"/>
        </w:rPr>
      </w:pPr>
      <w:r w:rsidRPr="00506D9F">
        <w:rPr>
          <w:rFonts w:ascii="Times New Roman" w:hAnsi="Times New Roman" w:cs="Times New Roman"/>
          <w:b/>
        </w:rPr>
        <w:t>Focus on</w:t>
      </w:r>
      <w:r w:rsidR="0011649C" w:rsidRPr="00506D9F">
        <w:rPr>
          <w:rFonts w:ascii="Times New Roman" w:hAnsi="Times New Roman" w:cs="Times New Roman"/>
          <w:b/>
        </w:rPr>
        <w:t xml:space="preserve"> others.</w:t>
      </w:r>
      <w:r w:rsidR="0011649C" w:rsidRPr="00506D9F">
        <w:rPr>
          <w:rFonts w:ascii="Times New Roman" w:hAnsi="Times New Roman" w:cs="Times New Roman"/>
        </w:rPr>
        <w:t xml:space="preserve"> </w:t>
      </w:r>
      <w:r w:rsidRPr="00506D9F">
        <w:rPr>
          <w:rFonts w:ascii="Times New Roman" w:hAnsi="Times New Roman" w:cs="Times New Roman"/>
        </w:rPr>
        <w:t xml:space="preserve">People are interested in </w:t>
      </w:r>
      <w:r w:rsidR="0095501C" w:rsidRPr="00506D9F">
        <w:rPr>
          <w:rFonts w:ascii="Times New Roman" w:hAnsi="Times New Roman" w:cs="Times New Roman"/>
        </w:rPr>
        <w:t>those</w:t>
      </w:r>
      <w:r w:rsidRPr="00506D9F">
        <w:rPr>
          <w:rFonts w:ascii="Times New Roman" w:hAnsi="Times New Roman" w:cs="Times New Roman"/>
        </w:rPr>
        <w:t xml:space="preserve"> who show interest in them. </w:t>
      </w:r>
      <w:r w:rsidR="007B03D7" w:rsidRPr="00506D9F">
        <w:rPr>
          <w:rFonts w:ascii="Times New Roman" w:hAnsi="Times New Roman" w:cs="Times New Roman"/>
        </w:rPr>
        <w:t>When you m</w:t>
      </w:r>
      <w:r w:rsidR="00CE1971" w:rsidRPr="00506D9F">
        <w:rPr>
          <w:rFonts w:ascii="Times New Roman" w:hAnsi="Times New Roman" w:cs="Times New Roman"/>
        </w:rPr>
        <w:t xml:space="preserve">ove the spotlight off of yourself and put the person you’re speaking with on </w:t>
      </w:r>
      <w:r w:rsidR="007B03D7" w:rsidRPr="00506D9F">
        <w:rPr>
          <w:rFonts w:ascii="Times New Roman" w:hAnsi="Times New Roman" w:cs="Times New Roman"/>
        </w:rPr>
        <w:lastRenderedPageBreak/>
        <w:t>center stage, others think better of you</w:t>
      </w:r>
      <w:r w:rsidR="00895CED" w:rsidRPr="00506D9F">
        <w:rPr>
          <w:rFonts w:ascii="Times New Roman" w:hAnsi="Times New Roman" w:cs="Times New Roman"/>
        </w:rPr>
        <w:t xml:space="preserve">. Think about how to add value to other people’s projects and priorities. </w:t>
      </w:r>
      <w:r w:rsidRPr="00506D9F">
        <w:rPr>
          <w:rFonts w:ascii="Times New Roman" w:hAnsi="Times New Roman" w:cs="Times New Roman"/>
        </w:rPr>
        <w:t xml:space="preserve">Become a hub for other people’s relationships. </w:t>
      </w:r>
      <w:r w:rsidR="00D32318" w:rsidRPr="00506D9F">
        <w:rPr>
          <w:rFonts w:ascii="Times New Roman" w:hAnsi="Times New Roman" w:cs="Times New Roman"/>
        </w:rPr>
        <w:t>By helping others connect, you also put yourself in the flow of information and opportunity.</w:t>
      </w:r>
    </w:p>
    <w:p w14:paraId="37884A2D" w14:textId="77777777" w:rsidR="0077626C" w:rsidRPr="00506D9F" w:rsidRDefault="0077626C" w:rsidP="00724205">
      <w:pPr>
        <w:jc w:val="both"/>
        <w:rPr>
          <w:rFonts w:ascii="Times New Roman" w:hAnsi="Times New Roman" w:cs="Times New Roman"/>
        </w:rPr>
      </w:pPr>
    </w:p>
    <w:p w14:paraId="0292624A" w14:textId="77777777" w:rsidR="00D32318" w:rsidRPr="00506D9F" w:rsidRDefault="00813F73" w:rsidP="00506D9F">
      <w:pPr>
        <w:pStyle w:val="ListParagraph"/>
        <w:numPr>
          <w:ilvl w:val="0"/>
          <w:numId w:val="1"/>
        </w:numPr>
        <w:jc w:val="both"/>
        <w:rPr>
          <w:rFonts w:ascii="Times New Roman" w:hAnsi="Times New Roman" w:cs="Times New Roman"/>
        </w:rPr>
      </w:pPr>
      <w:r w:rsidRPr="00506D9F">
        <w:rPr>
          <w:rFonts w:ascii="Times New Roman" w:hAnsi="Times New Roman" w:cs="Times New Roman"/>
          <w:b/>
        </w:rPr>
        <w:t>Balance inspiration and information.</w:t>
      </w:r>
      <w:r w:rsidRPr="00506D9F">
        <w:rPr>
          <w:rFonts w:ascii="Times New Roman" w:hAnsi="Times New Roman" w:cs="Times New Roman"/>
        </w:rPr>
        <w:t xml:space="preserve"> Whether it’s a company that you want to connect with, a customer, or a new business contact, think about reaching them from the inside out, rather than the outside in. If you can both inspire others by sharing a personal backstory that others can relate to and benefit from—plus inform them in areas that are important to them—then you’ll have a powerful two-pronged hook to draw people toward you.</w:t>
      </w:r>
    </w:p>
    <w:p w14:paraId="44D15E5D" w14:textId="77777777" w:rsidR="00724205" w:rsidRPr="00506D9F" w:rsidRDefault="00724205">
      <w:pPr>
        <w:rPr>
          <w:rFonts w:ascii="Times New Roman" w:hAnsi="Times New Roman" w:cs="Times New Roman"/>
        </w:rPr>
      </w:pPr>
    </w:p>
    <w:p w14:paraId="3A83BDFE" w14:textId="77777777" w:rsidR="00506D9F" w:rsidRPr="00506D9F" w:rsidRDefault="00506D9F">
      <w:pPr>
        <w:rPr>
          <w:rFonts w:ascii="Times New Roman" w:hAnsi="Times New Roman" w:cs="Times New Roman"/>
        </w:rPr>
      </w:pPr>
    </w:p>
    <w:p w14:paraId="79B42B28" w14:textId="77777777" w:rsidR="00506D9F" w:rsidRDefault="00506D9F" w:rsidP="00506D9F">
      <w:pPr>
        <w:widowControl w:val="0"/>
        <w:autoSpaceDE w:val="0"/>
        <w:autoSpaceDN w:val="0"/>
        <w:adjustRightInd w:val="0"/>
        <w:jc w:val="both"/>
        <w:rPr>
          <w:rFonts w:ascii="Times New Roman" w:hAnsi="Times New Roman" w:cs="Times New Roman"/>
          <w:i/>
        </w:rPr>
      </w:pPr>
    </w:p>
    <w:p w14:paraId="124809A5" w14:textId="7753C44E" w:rsidR="00954091" w:rsidRPr="000567ED" w:rsidRDefault="00954091" w:rsidP="00954091">
      <w:pPr>
        <w:shd w:val="clear" w:color="auto" w:fill="FFFFFF"/>
        <w:spacing w:after="432"/>
        <w:jc w:val="both"/>
        <w:rPr>
          <w:rStyle w:val="Hyperlink"/>
          <w:sz w:val="22"/>
          <w:szCs w:val="22"/>
        </w:rPr>
      </w:pPr>
      <w:r w:rsidRPr="000567ED">
        <w:rPr>
          <w:i/>
          <w:sz w:val="22"/>
          <w:szCs w:val="22"/>
        </w:rPr>
        <w:t xml:space="preserve">Libby Gill is an executive coach, leadership expert, and international speaker. She is the former head of communications and PR for Sony, Universal, and Turner Broadcasting. Author of award-winning </w:t>
      </w:r>
      <w:r w:rsidRPr="000567ED">
        <w:rPr>
          <w:b/>
          <w:i/>
          <w:sz w:val="22"/>
          <w:szCs w:val="22"/>
        </w:rPr>
        <w:t xml:space="preserve">You Unstuck: Mastering the New Rules of Risk-taking in Work and Life. </w:t>
      </w:r>
      <w:r w:rsidRPr="000567ED">
        <w:rPr>
          <w:sz w:val="22"/>
          <w:szCs w:val="22"/>
        </w:rPr>
        <w:t>Her new book</w:t>
      </w:r>
      <w:r w:rsidRPr="000567ED">
        <w:rPr>
          <w:b/>
          <w:i/>
          <w:sz w:val="22"/>
          <w:szCs w:val="22"/>
        </w:rPr>
        <w:t>, Hope IS a Strategy: Leading Through Change, Challenge, and Chaos</w:t>
      </w:r>
      <w:r w:rsidRPr="000567ED">
        <w:rPr>
          <w:sz w:val="22"/>
          <w:szCs w:val="22"/>
        </w:rPr>
        <w:t xml:space="preserve"> wil</w:t>
      </w:r>
      <w:r w:rsidR="00B4750E">
        <w:rPr>
          <w:sz w:val="22"/>
          <w:szCs w:val="22"/>
        </w:rPr>
        <w:t>l be published in Spring 2018. Y</w:t>
      </w:r>
      <w:r w:rsidRPr="000567ED">
        <w:rPr>
          <w:sz w:val="22"/>
          <w:szCs w:val="22"/>
        </w:rPr>
        <w:t xml:space="preserve">ou can learn more about Libby's work at </w:t>
      </w:r>
      <w:r w:rsidRPr="000567ED">
        <w:rPr>
          <w:i/>
          <w:sz w:val="22"/>
          <w:szCs w:val="22"/>
        </w:rPr>
        <w:t>www.LibbyGill.com</w:t>
      </w:r>
      <w:r w:rsidRPr="000567ED">
        <w:rPr>
          <w:sz w:val="22"/>
          <w:szCs w:val="22"/>
        </w:rPr>
        <w:t xml:space="preserve"> or take her career assessment at </w:t>
      </w:r>
      <w:hyperlink r:id="rId9" w:history="1">
        <w:r w:rsidRPr="000567ED">
          <w:rPr>
            <w:rStyle w:val="Hyperlink"/>
            <w:sz w:val="22"/>
            <w:szCs w:val="22"/>
          </w:rPr>
          <w:t>http://www.YourCareerQuiz.com.</w:t>
        </w:r>
      </w:hyperlink>
    </w:p>
    <w:p w14:paraId="70A6C945" w14:textId="77777777" w:rsidR="00954091" w:rsidRPr="000567ED" w:rsidRDefault="00954091" w:rsidP="00954091">
      <w:pPr>
        <w:shd w:val="clear" w:color="auto" w:fill="FFFFFF"/>
        <w:spacing w:after="432"/>
        <w:jc w:val="both"/>
        <w:rPr>
          <w:b/>
          <w:i/>
          <w:color w:val="000000" w:themeColor="text1"/>
          <w:sz w:val="22"/>
          <w:szCs w:val="22"/>
        </w:rPr>
      </w:pPr>
      <w:r w:rsidRPr="000567ED">
        <w:rPr>
          <w:rStyle w:val="Hyperlink"/>
          <w:b/>
          <w:i/>
          <w:color w:val="000000" w:themeColor="text1"/>
          <w:sz w:val="22"/>
          <w:szCs w:val="22"/>
        </w:rPr>
        <w:t>Please link back to www.LibbyGill.com</w:t>
      </w:r>
    </w:p>
    <w:p w14:paraId="49843D19" w14:textId="77777777" w:rsidR="00954091" w:rsidRDefault="00954091" w:rsidP="00954091">
      <w:pPr>
        <w:shd w:val="clear" w:color="auto" w:fill="FFFFFF"/>
        <w:spacing w:after="432"/>
        <w:jc w:val="both"/>
      </w:pPr>
      <w:r>
        <w:rPr>
          <w:noProof/>
          <w:lang w:eastAsia="en-US"/>
        </w:rPr>
        <w:drawing>
          <wp:inline distT="0" distB="0" distL="0" distR="0" wp14:anchorId="7128CA9C" wp14:editId="44F1BD68">
            <wp:extent cx="2102273" cy="2102273"/>
            <wp:effectExtent l="0" t="0" r="6350" b="6350"/>
            <wp:docPr id="1" name="Picture 1" descr="Macintosh HD:Users:libby:Desktop:AAEAAQAAAAAAAAJeAAAAJDlmZWNiYTQ4LWFhNWYtNDNhZS05YjA3LTJjZDcxY2NlMzVmY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ibby:Desktop:AAEAAQAAAAAAAAJeAAAAJDlmZWNiYTQ4LWFhNWYtNDNhZS05YjA3LTJjZDcxY2NlMzVmYQ.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02568" cy="2102568"/>
                    </a:xfrm>
                    <a:prstGeom prst="rect">
                      <a:avLst/>
                    </a:prstGeom>
                    <a:noFill/>
                    <a:ln>
                      <a:noFill/>
                    </a:ln>
                  </pic:spPr>
                </pic:pic>
              </a:graphicData>
            </a:graphic>
          </wp:inline>
        </w:drawing>
      </w:r>
    </w:p>
    <w:p w14:paraId="6B1C7C55" w14:textId="77777777" w:rsidR="00506D9F" w:rsidRPr="00506D9F" w:rsidRDefault="00506D9F">
      <w:pPr>
        <w:rPr>
          <w:rFonts w:ascii="Times New Roman" w:hAnsi="Times New Roman" w:cs="Times New Roman"/>
        </w:rPr>
      </w:pPr>
    </w:p>
    <w:sectPr w:rsidR="00506D9F" w:rsidRPr="00506D9F" w:rsidSect="00B63019">
      <w:footerReference w:type="even" r:id="rId11"/>
      <w:footerReference w:type="default" r:id="rId12"/>
      <w:footerReference w:type="first" r:id="rId13"/>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029FF7" w14:textId="77777777" w:rsidR="004B7B25" w:rsidRDefault="004B7B25" w:rsidP="00B63019">
      <w:r>
        <w:separator/>
      </w:r>
    </w:p>
  </w:endnote>
  <w:endnote w:type="continuationSeparator" w:id="0">
    <w:p w14:paraId="11B9249E" w14:textId="77777777" w:rsidR="004B7B25" w:rsidRDefault="004B7B25" w:rsidP="00B630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499C3A" w14:textId="77777777" w:rsidR="00B63019" w:rsidRDefault="00B63019" w:rsidP="0077519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FCDA25" w14:textId="77777777" w:rsidR="00B63019" w:rsidRDefault="00B63019" w:rsidP="00B6301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D21D64" w14:textId="77777777" w:rsidR="00B63019" w:rsidRDefault="00B63019" w:rsidP="0077519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26AC9">
      <w:rPr>
        <w:rStyle w:val="PageNumber"/>
        <w:noProof/>
      </w:rPr>
      <w:t>2</w:t>
    </w:r>
    <w:r>
      <w:rPr>
        <w:rStyle w:val="PageNumber"/>
      </w:rPr>
      <w:fldChar w:fldCharType="end"/>
    </w:r>
  </w:p>
  <w:p w14:paraId="2E20B5CC" w14:textId="77777777" w:rsidR="00B63019" w:rsidRPr="00B4750E" w:rsidRDefault="00B63019" w:rsidP="00B63019">
    <w:pPr>
      <w:pStyle w:val="Footer"/>
      <w:jc w:val="center"/>
      <w:rPr>
        <w:rFonts w:ascii="Century Gothic" w:hAnsi="Century Gothic"/>
        <w:sz w:val="22"/>
        <w:szCs w:val="22"/>
      </w:rPr>
    </w:pPr>
    <w:r w:rsidRPr="00B4750E">
      <w:rPr>
        <w:rFonts w:ascii="Century Gothic" w:hAnsi="Century Gothic"/>
        <w:sz w:val="22"/>
        <w:szCs w:val="22"/>
      </w:rPr>
      <w:t>www.LibbyGill.com      310.440.4200      Libby@LibbyGill.com</w:t>
    </w:r>
  </w:p>
  <w:p w14:paraId="362BC931" w14:textId="77777777" w:rsidR="00B63019" w:rsidRDefault="00B63019" w:rsidP="00B63019">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972DF2" w14:textId="23CA7CD3" w:rsidR="00B63019" w:rsidRPr="00B4750E" w:rsidRDefault="00B63019" w:rsidP="00B63019">
    <w:pPr>
      <w:pStyle w:val="Footer"/>
      <w:jc w:val="center"/>
      <w:rPr>
        <w:rFonts w:ascii="Century Gothic" w:hAnsi="Century Gothic"/>
        <w:sz w:val="22"/>
        <w:szCs w:val="22"/>
      </w:rPr>
    </w:pPr>
    <w:r w:rsidRPr="00B4750E">
      <w:rPr>
        <w:rFonts w:ascii="Century Gothic" w:hAnsi="Century Gothic"/>
        <w:sz w:val="22"/>
        <w:szCs w:val="22"/>
      </w:rPr>
      <w:t>www.LibbyGill.com      310.440.4200      Libby@LibbyGill.com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4B08B3" w14:textId="77777777" w:rsidR="004B7B25" w:rsidRDefault="004B7B25" w:rsidP="00B63019">
      <w:r>
        <w:separator/>
      </w:r>
    </w:p>
  </w:footnote>
  <w:footnote w:type="continuationSeparator" w:id="0">
    <w:p w14:paraId="0C601BCE" w14:textId="77777777" w:rsidR="004B7B25" w:rsidRDefault="004B7B25" w:rsidP="00B630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3C342A"/>
    <w:multiLevelType w:val="hybridMultilevel"/>
    <w:tmpl w:val="07629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DisplayPageBoundaries/>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A1C"/>
    <w:rsid w:val="00007601"/>
    <w:rsid w:val="00064B37"/>
    <w:rsid w:val="00065A98"/>
    <w:rsid w:val="00066E90"/>
    <w:rsid w:val="0011649C"/>
    <w:rsid w:val="00183540"/>
    <w:rsid w:val="00254789"/>
    <w:rsid w:val="002E03C2"/>
    <w:rsid w:val="0031049B"/>
    <w:rsid w:val="003534CA"/>
    <w:rsid w:val="003C1B78"/>
    <w:rsid w:val="00404DF0"/>
    <w:rsid w:val="00495C6A"/>
    <w:rsid w:val="004B7B25"/>
    <w:rsid w:val="00506D9F"/>
    <w:rsid w:val="005E7BC8"/>
    <w:rsid w:val="00612268"/>
    <w:rsid w:val="00634A98"/>
    <w:rsid w:val="00641AA7"/>
    <w:rsid w:val="00646623"/>
    <w:rsid w:val="00666596"/>
    <w:rsid w:val="00693508"/>
    <w:rsid w:val="00724205"/>
    <w:rsid w:val="00755780"/>
    <w:rsid w:val="0077626C"/>
    <w:rsid w:val="007B03D7"/>
    <w:rsid w:val="007C2B71"/>
    <w:rsid w:val="00804DA6"/>
    <w:rsid w:val="00813F73"/>
    <w:rsid w:val="00895CED"/>
    <w:rsid w:val="008A4AC6"/>
    <w:rsid w:val="00954091"/>
    <w:rsid w:val="0095501C"/>
    <w:rsid w:val="0096473B"/>
    <w:rsid w:val="00A10C06"/>
    <w:rsid w:val="00A2115F"/>
    <w:rsid w:val="00B26AC9"/>
    <w:rsid w:val="00B4750E"/>
    <w:rsid w:val="00B63019"/>
    <w:rsid w:val="00BE64ED"/>
    <w:rsid w:val="00C01A1C"/>
    <w:rsid w:val="00C55113"/>
    <w:rsid w:val="00C635C8"/>
    <w:rsid w:val="00C65CBA"/>
    <w:rsid w:val="00CE1971"/>
    <w:rsid w:val="00D32318"/>
    <w:rsid w:val="00D36BC4"/>
    <w:rsid w:val="00DC435F"/>
    <w:rsid w:val="00DE6468"/>
    <w:rsid w:val="00E864C1"/>
    <w:rsid w:val="00F21777"/>
    <w:rsid w:val="00FF337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F74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804DA6"/>
    <w:pPr>
      <w:spacing w:line="480" w:lineRule="auto"/>
      <w:ind w:left="3600" w:hanging="3600"/>
    </w:pPr>
    <w:rPr>
      <w:rFonts w:ascii="Times New Roman" w:eastAsia="MS Mincho" w:hAnsi="Times New Roman" w:cs="Times New Roman"/>
      <w:lang w:bidi="en-US"/>
    </w:rPr>
  </w:style>
  <w:style w:type="character" w:customStyle="1" w:styleId="BodyTextIndentChar">
    <w:name w:val="Body Text Indent Char"/>
    <w:basedOn w:val="DefaultParagraphFont"/>
    <w:link w:val="BodyTextIndent"/>
    <w:rsid w:val="00804DA6"/>
    <w:rPr>
      <w:rFonts w:ascii="Times New Roman" w:eastAsia="MS Mincho" w:hAnsi="Times New Roman" w:cs="Times New Roman"/>
      <w:lang w:bidi="en-US"/>
    </w:rPr>
  </w:style>
  <w:style w:type="paragraph" w:styleId="Footer">
    <w:name w:val="footer"/>
    <w:basedOn w:val="Normal"/>
    <w:link w:val="FooterChar"/>
    <w:uiPriority w:val="99"/>
    <w:unhideWhenUsed/>
    <w:rsid w:val="00B63019"/>
    <w:pPr>
      <w:tabs>
        <w:tab w:val="center" w:pos="4320"/>
        <w:tab w:val="right" w:pos="8640"/>
      </w:tabs>
    </w:pPr>
  </w:style>
  <w:style w:type="character" w:customStyle="1" w:styleId="FooterChar">
    <w:name w:val="Footer Char"/>
    <w:basedOn w:val="DefaultParagraphFont"/>
    <w:link w:val="Footer"/>
    <w:uiPriority w:val="99"/>
    <w:rsid w:val="00B63019"/>
  </w:style>
  <w:style w:type="character" w:styleId="PageNumber">
    <w:name w:val="page number"/>
    <w:basedOn w:val="DefaultParagraphFont"/>
    <w:uiPriority w:val="99"/>
    <w:semiHidden/>
    <w:unhideWhenUsed/>
    <w:rsid w:val="00B63019"/>
  </w:style>
  <w:style w:type="paragraph" w:styleId="Header">
    <w:name w:val="header"/>
    <w:basedOn w:val="Normal"/>
    <w:link w:val="HeaderChar"/>
    <w:uiPriority w:val="99"/>
    <w:unhideWhenUsed/>
    <w:rsid w:val="00B63019"/>
    <w:pPr>
      <w:tabs>
        <w:tab w:val="center" w:pos="4320"/>
        <w:tab w:val="right" w:pos="8640"/>
      </w:tabs>
    </w:pPr>
  </w:style>
  <w:style w:type="character" w:customStyle="1" w:styleId="HeaderChar">
    <w:name w:val="Header Char"/>
    <w:basedOn w:val="DefaultParagraphFont"/>
    <w:link w:val="Header"/>
    <w:uiPriority w:val="99"/>
    <w:rsid w:val="00B63019"/>
  </w:style>
  <w:style w:type="paragraph" w:styleId="ListParagraph">
    <w:name w:val="List Paragraph"/>
    <w:basedOn w:val="Normal"/>
    <w:uiPriority w:val="34"/>
    <w:qFormat/>
    <w:rsid w:val="00506D9F"/>
    <w:pPr>
      <w:ind w:left="720"/>
      <w:contextualSpacing/>
    </w:pPr>
  </w:style>
  <w:style w:type="character" w:styleId="Hyperlink">
    <w:name w:val="Hyperlink"/>
    <w:basedOn w:val="DefaultParagraphFont"/>
    <w:uiPriority w:val="99"/>
    <w:unhideWhenUsed/>
    <w:rsid w:val="00954091"/>
    <w:rPr>
      <w:color w:val="0000FF"/>
      <w:u w:val="single"/>
    </w:rPr>
  </w:style>
  <w:style w:type="paragraph" w:styleId="BalloonText">
    <w:name w:val="Balloon Text"/>
    <w:basedOn w:val="Normal"/>
    <w:link w:val="BalloonTextChar"/>
    <w:uiPriority w:val="99"/>
    <w:semiHidden/>
    <w:unhideWhenUsed/>
    <w:rsid w:val="00B26AC9"/>
    <w:rPr>
      <w:rFonts w:ascii="Tahoma" w:hAnsi="Tahoma" w:cs="Tahoma"/>
      <w:sz w:val="16"/>
      <w:szCs w:val="16"/>
    </w:rPr>
  </w:style>
  <w:style w:type="character" w:customStyle="1" w:styleId="BalloonTextChar">
    <w:name w:val="Balloon Text Char"/>
    <w:basedOn w:val="DefaultParagraphFont"/>
    <w:link w:val="BalloonText"/>
    <w:uiPriority w:val="99"/>
    <w:semiHidden/>
    <w:rsid w:val="00B26A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804DA6"/>
    <w:pPr>
      <w:spacing w:line="480" w:lineRule="auto"/>
      <w:ind w:left="3600" w:hanging="3600"/>
    </w:pPr>
    <w:rPr>
      <w:rFonts w:ascii="Times New Roman" w:eastAsia="MS Mincho" w:hAnsi="Times New Roman" w:cs="Times New Roman"/>
      <w:lang w:bidi="en-US"/>
    </w:rPr>
  </w:style>
  <w:style w:type="character" w:customStyle="1" w:styleId="BodyTextIndentChar">
    <w:name w:val="Body Text Indent Char"/>
    <w:basedOn w:val="DefaultParagraphFont"/>
    <w:link w:val="BodyTextIndent"/>
    <w:rsid w:val="00804DA6"/>
    <w:rPr>
      <w:rFonts w:ascii="Times New Roman" w:eastAsia="MS Mincho" w:hAnsi="Times New Roman" w:cs="Times New Roman"/>
      <w:lang w:bidi="en-US"/>
    </w:rPr>
  </w:style>
  <w:style w:type="paragraph" w:styleId="Footer">
    <w:name w:val="footer"/>
    <w:basedOn w:val="Normal"/>
    <w:link w:val="FooterChar"/>
    <w:uiPriority w:val="99"/>
    <w:unhideWhenUsed/>
    <w:rsid w:val="00B63019"/>
    <w:pPr>
      <w:tabs>
        <w:tab w:val="center" w:pos="4320"/>
        <w:tab w:val="right" w:pos="8640"/>
      </w:tabs>
    </w:pPr>
  </w:style>
  <w:style w:type="character" w:customStyle="1" w:styleId="FooterChar">
    <w:name w:val="Footer Char"/>
    <w:basedOn w:val="DefaultParagraphFont"/>
    <w:link w:val="Footer"/>
    <w:uiPriority w:val="99"/>
    <w:rsid w:val="00B63019"/>
  </w:style>
  <w:style w:type="character" w:styleId="PageNumber">
    <w:name w:val="page number"/>
    <w:basedOn w:val="DefaultParagraphFont"/>
    <w:uiPriority w:val="99"/>
    <w:semiHidden/>
    <w:unhideWhenUsed/>
    <w:rsid w:val="00B63019"/>
  </w:style>
  <w:style w:type="paragraph" w:styleId="Header">
    <w:name w:val="header"/>
    <w:basedOn w:val="Normal"/>
    <w:link w:val="HeaderChar"/>
    <w:uiPriority w:val="99"/>
    <w:unhideWhenUsed/>
    <w:rsid w:val="00B63019"/>
    <w:pPr>
      <w:tabs>
        <w:tab w:val="center" w:pos="4320"/>
        <w:tab w:val="right" w:pos="8640"/>
      </w:tabs>
    </w:pPr>
  </w:style>
  <w:style w:type="character" w:customStyle="1" w:styleId="HeaderChar">
    <w:name w:val="Header Char"/>
    <w:basedOn w:val="DefaultParagraphFont"/>
    <w:link w:val="Header"/>
    <w:uiPriority w:val="99"/>
    <w:rsid w:val="00B63019"/>
  </w:style>
  <w:style w:type="paragraph" w:styleId="ListParagraph">
    <w:name w:val="List Paragraph"/>
    <w:basedOn w:val="Normal"/>
    <w:uiPriority w:val="34"/>
    <w:qFormat/>
    <w:rsid w:val="00506D9F"/>
    <w:pPr>
      <w:ind w:left="720"/>
      <w:contextualSpacing/>
    </w:pPr>
  </w:style>
  <w:style w:type="character" w:styleId="Hyperlink">
    <w:name w:val="Hyperlink"/>
    <w:basedOn w:val="DefaultParagraphFont"/>
    <w:uiPriority w:val="99"/>
    <w:unhideWhenUsed/>
    <w:rsid w:val="00954091"/>
    <w:rPr>
      <w:color w:val="0000FF"/>
      <w:u w:val="single"/>
    </w:rPr>
  </w:style>
  <w:style w:type="paragraph" w:styleId="BalloonText">
    <w:name w:val="Balloon Text"/>
    <w:basedOn w:val="Normal"/>
    <w:link w:val="BalloonTextChar"/>
    <w:uiPriority w:val="99"/>
    <w:semiHidden/>
    <w:unhideWhenUsed/>
    <w:rsid w:val="00B26AC9"/>
    <w:rPr>
      <w:rFonts w:ascii="Tahoma" w:hAnsi="Tahoma" w:cs="Tahoma"/>
      <w:sz w:val="16"/>
      <w:szCs w:val="16"/>
    </w:rPr>
  </w:style>
  <w:style w:type="character" w:customStyle="1" w:styleId="BalloonTextChar">
    <w:name w:val="Balloon Text Char"/>
    <w:basedOn w:val="DefaultParagraphFont"/>
    <w:link w:val="BalloonText"/>
    <w:uiPriority w:val="99"/>
    <w:semiHidden/>
    <w:rsid w:val="00B26A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YourCareerQuiz.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527</Words>
  <Characters>3010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Kane and Finkel</Company>
  <LinksUpToDate>false</LinksUpToDate>
  <CharactersWithSpaces>3530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Madell</dc:creator>
  <cp:lastModifiedBy>Becky Wehry</cp:lastModifiedBy>
  <cp:revision>2</cp:revision>
  <dcterms:created xsi:type="dcterms:W3CDTF">2020-06-26T04:23:00Z</dcterms:created>
  <dcterms:modified xsi:type="dcterms:W3CDTF">2020-06-26T04:23:00Z</dcterms:modified>
</cp:coreProperties>
</file>